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3C1FFB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3C1FFB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3C1FF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  <w:bookmarkStart w:id="2" w:name="_GoBack"/>
      <w:bookmarkEnd w:id="2"/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3" w:name="_Toc276363"/>
      <w:r w:rsidRPr="007E0755">
        <w:lastRenderedPageBreak/>
        <w:t>ზოგადი ინფორმაცია</w:t>
      </w:r>
      <w:bookmarkEnd w:id="3"/>
      <w:bookmarkEnd w:id="1"/>
      <w:bookmarkEnd w:id="0"/>
      <w:r w:rsidR="007E0755">
        <w:rPr>
          <w:rFonts w:eastAsiaTheme="minorEastAsia"/>
          <w:lang w:val="ka-GE"/>
        </w:rPr>
        <w:tab/>
      </w:r>
    </w:p>
    <w:p w14:paraId="2F3D0BFA" w14:textId="4C9B162A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</w:t>
      </w:r>
      <w:bookmarkStart w:id="4" w:name="_Toc462407871"/>
      <w:r w:rsidR="0062400D">
        <w:rPr>
          <w:rFonts w:eastAsiaTheme="minorEastAsia"/>
          <w:lang w:val="ka-GE" w:eastAsia="ja-JP"/>
        </w:rPr>
        <w:t xml:space="preserve">დაბრენდი </w:t>
      </w:r>
      <w:r w:rsidR="003C1FFB">
        <w:rPr>
          <w:rFonts w:eastAsiaTheme="minorEastAsia"/>
          <w:lang w:val="ka-GE" w:eastAsia="ja-JP"/>
        </w:rPr>
        <w:t>ნაცრისფერ</w:t>
      </w:r>
      <w:r w:rsidR="0062400D">
        <w:rPr>
          <w:rFonts w:eastAsiaTheme="minorEastAsia"/>
          <w:lang w:val="ka-GE" w:eastAsia="ja-JP"/>
        </w:rPr>
        <w:t xml:space="preserve"> მაისურებზე.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5" w:name="_Toc276364"/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6" w:name="_Toc276365"/>
      <w:r>
        <w:t>ტენდერში მონაწილეობის პირობები</w:t>
      </w:r>
      <w:bookmarkEnd w:id="6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276366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276367"/>
      <w:bookmarkEnd w:id="4"/>
      <w:r>
        <w:t xml:space="preserve">სატენდერო </w:t>
      </w:r>
      <w:r w:rsidR="00605399">
        <w:t>მოთხოვნები</w:t>
      </w:r>
      <w:bookmarkEnd w:id="8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276368"/>
      <w:r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276370"/>
      <w:r>
        <w:t>დანართი 1: ფასების ცხრილი</w:t>
      </w:r>
      <w:bookmarkEnd w:id="11"/>
    </w:p>
    <w:tbl>
      <w:tblPr>
        <w:tblW w:w="9320" w:type="dxa"/>
        <w:tblLook w:val="04A0" w:firstRow="1" w:lastRow="0" w:firstColumn="1" w:lastColumn="0" w:noHBand="0" w:noVBand="1"/>
      </w:tblPr>
      <w:tblGrid>
        <w:gridCol w:w="536"/>
        <w:gridCol w:w="4229"/>
        <w:gridCol w:w="940"/>
        <w:gridCol w:w="4591"/>
      </w:tblGrid>
      <w:tr w:rsidR="007A1A45" w:rsidRPr="00793EEE" w14:paraId="5E8E2185" w14:textId="77777777" w:rsidTr="007A1A4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77777777" w:rsidR="007A1A45" w:rsidRPr="00793EEE" w:rsidRDefault="007A1A45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ჯამური</w:t>
            </w:r>
            <w:r w:rsidRPr="00793EE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რაოდენობები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7A1A45" w:rsidRPr="00DA51C9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</w:tr>
      <w:tr w:rsidR="007A1A45" w:rsidRPr="00793EEE" w14:paraId="579142BC" w14:textId="77777777" w:rsidTr="007A1A4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17062554" w:rsidR="007A1A45" w:rsidRPr="002D0C62" w:rsidRDefault="0062400D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თეთრი, ბრენდირებული მასური</w:t>
            </w:r>
            <w:r w:rsidR="008A1522">
              <w:rPr>
                <w:rFonts w:eastAsia="Times New Roman" w:cs="Sylfaen"/>
                <w:noProof/>
                <w:color w:val="000000"/>
                <w:sz w:val="22"/>
                <w:szCs w:val="22"/>
              </w:rPr>
              <w:drawing>
                <wp:inline distT="0" distB="0" distL="0" distR="0" wp14:anchorId="59DBD00D" wp14:editId="6DFADB59">
                  <wp:extent cx="2721429" cy="1664830"/>
                  <wp:effectExtent l="0" t="0" r="3175" b="0"/>
                  <wp:docPr id="1" name="Picture 1" descr="P:\Department_of_Marketing_and_PR\Marketing Support\Te Pitskhelauri\rfp\New folder\მაისურები\maisu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:\Department_of_Marketing_and_PR\Marketing Support\Te Pitskhelauri\rfp\New folder\მაისურები\maisur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09" t="135" r="5082" b="15335"/>
                          <a:stretch/>
                        </pic:blipFill>
                        <pic:spPr bwMode="auto">
                          <a:xfrm>
                            <a:off x="0" y="0"/>
                            <a:ext cx="2729653" cy="1669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460068AC" w:rsidR="007A1A45" w:rsidRPr="002D0C62" w:rsidRDefault="0062400D" w:rsidP="0062400D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6</w:t>
            </w:r>
            <w:r w:rsidR="00A55873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 xml:space="preserve"> </w:t>
            </w:r>
            <w:r w:rsidR="007A1A45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9D0D" w14:textId="77777777" w:rsidR="005E3BBD" w:rsidRDefault="005E3BBD" w:rsidP="005E3BBD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ბრენდირების ტიპი შოლკოგრაფია. </w:t>
            </w:r>
          </w:p>
          <w:p w14:paraId="4C9E760F" w14:textId="77777777" w:rsidR="005E3BBD" w:rsidRDefault="005E3BBD" w:rsidP="005E3BBD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უკან ლოგო თეთრი ფონისთვის. ნაცრისფერ ჩარჩოში ჩასმული ლომი. </w:t>
            </w:r>
          </w:p>
          <w:p w14:paraId="3336C787" w14:textId="08CC72A3" w:rsidR="007A1A45" w:rsidRPr="002D0C62" w:rsidRDefault="005E3BBD" w:rsidP="005E3BBD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ფაილები მოცემულია დამატებით დოკუმენტაციაში.</w:t>
            </w:r>
            <w:r w:rsidR="007A1A45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 </w:t>
            </w:r>
          </w:p>
        </w:tc>
      </w:tr>
    </w:tbl>
    <w:p w14:paraId="019620C0" w14:textId="7623FABB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60F372F" w14:textId="1991795F" w:rsidR="003F274A" w:rsidRPr="007A1A45" w:rsidRDefault="007A1A45" w:rsidP="003F274A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ერთი ცალი ნიმუში ბრენდირებით.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860E1" w14:textId="77777777" w:rsidR="0002234C" w:rsidRDefault="0002234C" w:rsidP="002E7950">
      <w:r>
        <w:separator/>
      </w:r>
    </w:p>
  </w:endnote>
  <w:endnote w:type="continuationSeparator" w:id="0">
    <w:p w14:paraId="24F0EB47" w14:textId="77777777" w:rsidR="0002234C" w:rsidRDefault="0002234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C1FF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C1FF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44A91" w14:textId="77777777" w:rsidR="0002234C" w:rsidRDefault="0002234C" w:rsidP="002E7950">
      <w:r>
        <w:separator/>
      </w:r>
    </w:p>
  </w:footnote>
  <w:footnote w:type="continuationSeparator" w:id="0">
    <w:p w14:paraId="6AA0C037" w14:textId="77777777" w:rsidR="0002234C" w:rsidRDefault="0002234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FFB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3BBD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400D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5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.kuparadze@bog.ge" TargetMode="External"/><Relationship Id="rId12" Type="http://schemas.openxmlformats.org/officeDocument/2006/relationships/image" Target="media/image1.jpeg"/><Relationship Id="rId13" Type="http://schemas.openxmlformats.org/officeDocument/2006/relationships/footer" Target="footer1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s.kupar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51737E-DF8C-A546-8108-7876FB3E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597</Words>
  <Characters>3406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6</cp:revision>
  <cp:lastPrinted>2018-12-25T15:48:00Z</cp:lastPrinted>
  <dcterms:created xsi:type="dcterms:W3CDTF">2019-02-06T14:06:00Z</dcterms:created>
  <dcterms:modified xsi:type="dcterms:W3CDTF">2019-10-22T11:30:00Z</dcterms:modified>
</cp:coreProperties>
</file>